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F2" w:rsidRPr="00C300CB" w:rsidRDefault="00C300CB" w:rsidP="00C300CB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300CB">
        <w:rPr>
          <w:rFonts w:ascii="Times New Roman" w:hAnsi="Times New Roman" w:cs="Times New Roman"/>
          <w:b/>
          <w:sz w:val="36"/>
          <w:szCs w:val="26"/>
        </w:rPr>
        <w:t xml:space="preserve">Информация о порядке и условиях оказания медицинской помощи в Научном </w:t>
      </w:r>
      <w:r w:rsidR="00863231">
        <w:rPr>
          <w:rFonts w:ascii="Times New Roman" w:hAnsi="Times New Roman" w:cs="Times New Roman"/>
          <w:b/>
          <w:sz w:val="36"/>
          <w:szCs w:val="26"/>
        </w:rPr>
        <w:t>ц</w:t>
      </w:r>
      <w:r w:rsidRPr="00C300CB">
        <w:rPr>
          <w:rFonts w:ascii="Times New Roman" w:hAnsi="Times New Roman" w:cs="Times New Roman"/>
          <w:b/>
          <w:sz w:val="36"/>
          <w:szCs w:val="26"/>
        </w:rPr>
        <w:t xml:space="preserve">ентре </w:t>
      </w:r>
      <w:r w:rsidR="00863231">
        <w:rPr>
          <w:rFonts w:ascii="Times New Roman" w:hAnsi="Times New Roman" w:cs="Times New Roman"/>
          <w:b/>
          <w:sz w:val="36"/>
          <w:szCs w:val="26"/>
        </w:rPr>
        <w:t>н</w:t>
      </w:r>
      <w:bookmarkStart w:id="0" w:name="_GoBack"/>
      <w:bookmarkEnd w:id="0"/>
      <w:r w:rsidRPr="00C300CB">
        <w:rPr>
          <w:rFonts w:ascii="Times New Roman" w:hAnsi="Times New Roman" w:cs="Times New Roman"/>
          <w:b/>
          <w:sz w:val="36"/>
          <w:szCs w:val="26"/>
        </w:rPr>
        <w:t>еврологии</w:t>
      </w:r>
    </w:p>
    <w:p w:rsidR="00C300CB" w:rsidRDefault="00C300CB" w:rsidP="002651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F37" w:rsidRDefault="00C300CB" w:rsidP="00C300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Амбулаторно-поликлиническая помощь </w:t>
      </w:r>
      <w:r w:rsidR="009C6F37" w:rsidRPr="009C6F37">
        <w:rPr>
          <w:rFonts w:ascii="Times New Roman" w:hAnsi="Times New Roman" w:cs="Times New Roman"/>
          <w:sz w:val="26"/>
          <w:szCs w:val="26"/>
        </w:rPr>
        <w:t xml:space="preserve">в ФГБНУ "Научный центр неврологии"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ПГГ и ТПГГ (за счет средств </w:t>
      </w:r>
      <w:r w:rsidRPr="00BF7DA8">
        <w:rPr>
          <w:rFonts w:ascii="Times New Roman" w:hAnsi="Times New Roman" w:cs="Times New Roman"/>
          <w:b/>
          <w:sz w:val="26"/>
          <w:szCs w:val="26"/>
        </w:rPr>
        <w:t>ОМС</w:t>
      </w:r>
      <w:r w:rsidR="009C6F3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300CB" w:rsidRDefault="009C6F37" w:rsidP="00C300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F37">
        <w:rPr>
          <w:rFonts w:ascii="Times New Roman" w:hAnsi="Times New Roman" w:cs="Times New Roman"/>
          <w:sz w:val="26"/>
          <w:szCs w:val="26"/>
          <w:u w:val="single"/>
        </w:rPr>
        <w:t>Для ее получения необходимо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300CB" w:rsidRDefault="00C300CB" w:rsidP="00C300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получить в Поликлинике по месту жительства направление на консультацию в ФГБНУ НЦН по форме 057/У-</w:t>
      </w:r>
      <w:r w:rsidRPr="00BF7DA8">
        <w:rPr>
          <w:rFonts w:ascii="Times New Roman" w:hAnsi="Times New Roman" w:cs="Times New Roman"/>
          <w:sz w:val="24"/>
          <w:szCs w:val="26"/>
        </w:rPr>
        <w:t>04</w:t>
      </w:r>
      <w:r w:rsidR="00977D70" w:rsidRPr="00E634D4">
        <w:rPr>
          <w:rFonts w:ascii="FiraSans" w:eastAsia="Times New Roman" w:hAnsi="FiraSans" w:cs="Times New Roman"/>
          <w:sz w:val="23"/>
          <w:szCs w:val="23"/>
          <w:lang w:eastAsia="ru-RU"/>
        </w:rPr>
        <w:t xml:space="preserve">(с указанием номера направления, даты выдачи направления, наличием 3-х печатей (поликлиники, для справок и лечащего врача), подписей направившего врача и заведующего отделением, кода заболевания и причины </w:t>
      </w:r>
      <w:r w:rsidR="00977D70">
        <w:rPr>
          <w:rFonts w:ascii="FiraSans" w:eastAsia="Times New Roman" w:hAnsi="FiraSans" w:cs="Times New Roman"/>
          <w:sz w:val="23"/>
          <w:szCs w:val="23"/>
          <w:lang w:eastAsia="ru-RU"/>
        </w:rPr>
        <w:t>консультации</w:t>
      </w:r>
      <w:r w:rsidR="00977D70"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300CB" w:rsidRDefault="00C300CB" w:rsidP="00C300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записаться на прием врача в регистратуре</w:t>
      </w:r>
      <w:r w:rsidR="002C5A0F">
        <w:rPr>
          <w:rFonts w:ascii="Times New Roman" w:hAnsi="Times New Roman" w:cs="Times New Roman"/>
          <w:sz w:val="26"/>
          <w:szCs w:val="26"/>
        </w:rPr>
        <w:t xml:space="preserve"> лично </w:t>
      </w:r>
      <w:r w:rsidR="00BF7DA8">
        <w:rPr>
          <w:rFonts w:ascii="Times New Roman" w:hAnsi="Times New Roman" w:cs="Times New Roman"/>
          <w:sz w:val="26"/>
          <w:szCs w:val="26"/>
        </w:rPr>
        <w:t xml:space="preserve">или по телефону </w:t>
      </w:r>
      <w:r w:rsidRPr="00BF7DA8">
        <w:rPr>
          <w:rFonts w:ascii="Times New Roman" w:hAnsi="Times New Roman" w:cs="Times New Roman"/>
          <w:b/>
          <w:sz w:val="26"/>
          <w:szCs w:val="26"/>
        </w:rPr>
        <w:t>8(495) 374-77</w:t>
      </w:r>
      <w:r w:rsidR="00BF7DA8" w:rsidRPr="00BF7DA8">
        <w:rPr>
          <w:rFonts w:ascii="Times New Roman" w:hAnsi="Times New Roman" w:cs="Times New Roman"/>
          <w:b/>
          <w:sz w:val="26"/>
          <w:szCs w:val="26"/>
        </w:rPr>
        <w:t>76</w:t>
      </w:r>
      <w:r w:rsidR="00BF7DA8">
        <w:rPr>
          <w:rFonts w:ascii="Times New Roman" w:hAnsi="Times New Roman" w:cs="Times New Roman"/>
          <w:sz w:val="26"/>
          <w:szCs w:val="26"/>
        </w:rPr>
        <w:t xml:space="preserve"> (многоканальный) </w:t>
      </w:r>
      <w:proofErr w:type="spellStart"/>
      <w:r w:rsidR="0079089F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>
        <w:rPr>
          <w:rFonts w:ascii="Times New Roman" w:hAnsi="Times New Roman" w:cs="Times New Roman"/>
          <w:sz w:val="26"/>
          <w:szCs w:val="26"/>
        </w:rPr>
        <w:t>-центр</w:t>
      </w:r>
      <w:r w:rsidR="00BF7DA8">
        <w:rPr>
          <w:rFonts w:ascii="Times New Roman" w:hAnsi="Times New Roman" w:cs="Times New Roman"/>
          <w:sz w:val="26"/>
          <w:szCs w:val="26"/>
        </w:rPr>
        <w:t>а</w:t>
      </w:r>
      <w:r w:rsidR="002C5A0F">
        <w:rPr>
          <w:rFonts w:ascii="Times New Roman" w:hAnsi="Times New Roman" w:cs="Times New Roman"/>
          <w:sz w:val="26"/>
          <w:szCs w:val="26"/>
        </w:rPr>
        <w:t xml:space="preserve">, </w:t>
      </w:r>
      <w:r w:rsidR="00BF7DA8">
        <w:rPr>
          <w:rFonts w:ascii="Times New Roman" w:hAnsi="Times New Roman" w:cs="Times New Roman"/>
          <w:sz w:val="26"/>
          <w:szCs w:val="26"/>
        </w:rPr>
        <w:t>или о</w:t>
      </w:r>
      <w:r w:rsidR="002C5A0F" w:rsidRPr="00BF7DA8">
        <w:rPr>
          <w:rFonts w:ascii="Times New Roman" w:hAnsi="Times New Roman" w:cs="Times New Roman"/>
          <w:sz w:val="26"/>
          <w:szCs w:val="26"/>
        </w:rPr>
        <w:t xml:space="preserve">тправив заявку по электронной </w:t>
      </w:r>
      <w:proofErr w:type="gramStart"/>
      <w:r w:rsidR="002C5A0F" w:rsidRPr="00BF7DA8">
        <w:rPr>
          <w:rFonts w:ascii="Times New Roman" w:hAnsi="Times New Roman" w:cs="Times New Roman"/>
          <w:sz w:val="26"/>
          <w:szCs w:val="26"/>
        </w:rPr>
        <w:t>почте</w:t>
      </w:r>
      <w:r w:rsidR="00BF7DA8">
        <w:rPr>
          <w:rFonts w:ascii="Times New Roman" w:hAnsi="Times New Roman" w:cs="Times New Roman"/>
          <w:sz w:val="26"/>
          <w:szCs w:val="26"/>
        </w:rPr>
        <w:t xml:space="preserve">: </w:t>
      </w:r>
      <w:r w:rsidR="002C5A0F" w:rsidRPr="00BF7DA8">
        <w:rPr>
          <w:rFonts w:ascii="Times New Roman" w:hAnsi="Times New Roman" w:cs="Times New Roman"/>
          <w:sz w:val="26"/>
          <w:szCs w:val="26"/>
        </w:rPr>
        <w:t> </w:t>
      </w:r>
      <w:hyperlink r:id="rId5" w:history="1">
        <w:r w:rsidR="002C5A0F" w:rsidRPr="00BF7DA8">
          <w:rPr>
            <w:rFonts w:ascii="Times New Roman" w:hAnsi="Times New Roman" w:cs="Times New Roman"/>
            <w:b/>
            <w:sz w:val="26"/>
            <w:szCs w:val="26"/>
          </w:rPr>
          <w:t>registry@neurology.ru</w:t>
        </w:r>
        <w:proofErr w:type="gramEnd"/>
      </w:hyperlink>
      <w:r w:rsidR="002C5A0F" w:rsidRPr="00BF7DA8">
        <w:rPr>
          <w:rFonts w:ascii="Times New Roman" w:hAnsi="Times New Roman" w:cs="Times New Roman"/>
          <w:sz w:val="26"/>
          <w:szCs w:val="26"/>
        </w:rPr>
        <w:t> с указанием ФИО, диагноза, номера телефона</w:t>
      </w:r>
      <w:r w:rsidR="00B30FAF">
        <w:rPr>
          <w:rFonts w:ascii="Times New Roman" w:hAnsi="Times New Roman" w:cs="Times New Roman"/>
          <w:sz w:val="26"/>
          <w:szCs w:val="26"/>
        </w:rPr>
        <w:t>,</w:t>
      </w:r>
      <w:r w:rsidR="00BF7DA8">
        <w:rPr>
          <w:rFonts w:ascii="Times New Roman" w:hAnsi="Times New Roman" w:cs="Times New Roman"/>
          <w:sz w:val="26"/>
          <w:szCs w:val="26"/>
        </w:rPr>
        <w:t xml:space="preserve"> и</w:t>
      </w:r>
      <w:r w:rsidR="00B30FAF">
        <w:rPr>
          <w:rFonts w:ascii="Times New Roman" w:hAnsi="Times New Roman" w:cs="Times New Roman"/>
          <w:sz w:val="26"/>
          <w:szCs w:val="26"/>
        </w:rPr>
        <w:t>ли</w:t>
      </w:r>
      <w:r w:rsidR="00E320CA">
        <w:rPr>
          <w:rFonts w:ascii="Times New Roman" w:hAnsi="Times New Roman" w:cs="Times New Roman"/>
          <w:sz w:val="26"/>
          <w:szCs w:val="26"/>
        </w:rPr>
        <w:t xml:space="preserve"> </w:t>
      </w:r>
      <w:r w:rsidR="00BF7DA8">
        <w:rPr>
          <w:rFonts w:ascii="Times New Roman" w:hAnsi="Times New Roman" w:cs="Times New Roman"/>
          <w:sz w:val="26"/>
          <w:szCs w:val="26"/>
        </w:rPr>
        <w:t>з</w:t>
      </w:r>
      <w:r w:rsidR="00BF7DA8" w:rsidRPr="00BF7DA8">
        <w:rPr>
          <w:rFonts w:ascii="Times New Roman" w:hAnsi="Times New Roman" w:cs="Times New Roman"/>
          <w:sz w:val="26"/>
          <w:szCs w:val="26"/>
        </w:rPr>
        <w:t>аполнив форму на сайте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00CB" w:rsidRDefault="00C300CB" w:rsidP="00C300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первичном обращении, </w:t>
      </w:r>
      <w:r w:rsidR="00BF7DA8">
        <w:rPr>
          <w:rFonts w:ascii="Times New Roman" w:hAnsi="Times New Roman" w:cs="Times New Roman"/>
          <w:sz w:val="26"/>
          <w:szCs w:val="26"/>
        </w:rPr>
        <w:t xml:space="preserve">желательно </w:t>
      </w:r>
      <w:r>
        <w:rPr>
          <w:rFonts w:ascii="Times New Roman" w:hAnsi="Times New Roman" w:cs="Times New Roman"/>
          <w:sz w:val="26"/>
          <w:szCs w:val="26"/>
        </w:rPr>
        <w:t xml:space="preserve">прибыть в </w:t>
      </w:r>
      <w:r w:rsidR="00B30FAF">
        <w:rPr>
          <w:rFonts w:ascii="Times New Roman" w:hAnsi="Times New Roman" w:cs="Times New Roman"/>
          <w:sz w:val="26"/>
          <w:szCs w:val="26"/>
        </w:rPr>
        <w:t xml:space="preserve">Регистратуру </w:t>
      </w:r>
      <w:r>
        <w:rPr>
          <w:rFonts w:ascii="Times New Roman" w:hAnsi="Times New Roman" w:cs="Times New Roman"/>
          <w:sz w:val="26"/>
          <w:szCs w:val="26"/>
        </w:rPr>
        <w:t xml:space="preserve">НЦН за 30 мин до начала приема врача (для оформления </w:t>
      </w:r>
      <w:r w:rsidR="00BF7DA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мбулаторной карты пациента и его регистрации в МИС)</w:t>
      </w:r>
      <w:r w:rsidR="00B14D32">
        <w:rPr>
          <w:rFonts w:ascii="Times New Roman" w:hAnsi="Times New Roman" w:cs="Times New Roman"/>
          <w:sz w:val="26"/>
          <w:szCs w:val="26"/>
        </w:rPr>
        <w:t>;</w:t>
      </w:r>
    </w:p>
    <w:p w:rsidR="00BF7DA8" w:rsidRDefault="00B14D32" w:rsidP="00C300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7DA8">
        <w:rPr>
          <w:rFonts w:ascii="Times New Roman" w:hAnsi="Times New Roman" w:cs="Times New Roman"/>
          <w:sz w:val="26"/>
          <w:szCs w:val="26"/>
        </w:rPr>
        <w:t>необходимо при себе</w:t>
      </w:r>
      <w:r>
        <w:rPr>
          <w:rFonts w:ascii="Times New Roman" w:hAnsi="Times New Roman" w:cs="Times New Roman"/>
          <w:sz w:val="26"/>
          <w:szCs w:val="26"/>
        </w:rPr>
        <w:t xml:space="preserve"> иметь</w:t>
      </w:r>
      <w:r w:rsidR="00BF7DA8">
        <w:rPr>
          <w:rFonts w:ascii="Times New Roman" w:hAnsi="Times New Roman" w:cs="Times New Roman"/>
          <w:sz w:val="26"/>
          <w:szCs w:val="26"/>
        </w:rPr>
        <w:t>:</w:t>
      </w:r>
    </w:p>
    <w:p w:rsidR="00BF7DA8" w:rsidRPr="00BF7DA8" w:rsidRDefault="00BF7DA8" w:rsidP="00BF7DA8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FiraSans" w:eastAsia="Times New Roman" w:hAnsi="FiraSans" w:cs="Times New Roman"/>
          <w:sz w:val="23"/>
          <w:szCs w:val="23"/>
          <w:lang w:eastAsia="ru-RU"/>
        </w:rPr>
      </w:pPr>
      <w:r w:rsidRPr="00BF7DA8">
        <w:rPr>
          <w:rFonts w:ascii="FiraSans" w:eastAsia="Times New Roman" w:hAnsi="FiraSans" w:cs="Times New Roman"/>
          <w:sz w:val="23"/>
          <w:szCs w:val="23"/>
          <w:lang w:eastAsia="ru-RU"/>
        </w:rPr>
        <w:t>паспорт</w:t>
      </w:r>
    </w:p>
    <w:p w:rsidR="00BF7DA8" w:rsidRPr="00BF7DA8" w:rsidRDefault="00BF7DA8" w:rsidP="00BF7DA8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FiraSans" w:eastAsia="Times New Roman" w:hAnsi="FiraSans" w:cs="Times New Roman"/>
          <w:sz w:val="23"/>
          <w:szCs w:val="23"/>
          <w:lang w:eastAsia="ru-RU"/>
        </w:rPr>
      </w:pPr>
      <w:r w:rsidRPr="00BF7DA8">
        <w:rPr>
          <w:rFonts w:ascii="FiraSans" w:eastAsia="Times New Roman" w:hAnsi="FiraSans" w:cs="Times New Roman"/>
          <w:sz w:val="23"/>
          <w:szCs w:val="23"/>
          <w:lang w:eastAsia="ru-RU"/>
        </w:rPr>
        <w:t>полис ОМС и его копию</w:t>
      </w:r>
    </w:p>
    <w:p w:rsidR="00BF7DA8" w:rsidRPr="00BF7DA8" w:rsidRDefault="00BF7DA8" w:rsidP="00BF7DA8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FiraSans" w:eastAsia="Times New Roman" w:hAnsi="FiraSans" w:cs="Times New Roman"/>
          <w:sz w:val="23"/>
          <w:szCs w:val="23"/>
          <w:lang w:eastAsia="ru-RU"/>
        </w:rPr>
      </w:pPr>
      <w:r w:rsidRPr="00BF7DA8">
        <w:rPr>
          <w:rFonts w:ascii="FiraSans" w:eastAsia="Times New Roman" w:hAnsi="FiraSans" w:cs="Times New Roman"/>
          <w:sz w:val="23"/>
          <w:szCs w:val="23"/>
          <w:lang w:eastAsia="ru-RU"/>
        </w:rPr>
        <w:t>направление форма №057</w:t>
      </w:r>
      <w:r w:rsidR="00B30FAF"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/У</w:t>
      </w:r>
      <w:r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-</w:t>
      </w:r>
      <w:r w:rsidRPr="00E634D4">
        <w:rPr>
          <w:rFonts w:ascii="FiraSans" w:eastAsia="Times New Roman" w:hAnsi="FiraSans" w:cs="Times New Roman"/>
          <w:sz w:val="19"/>
          <w:szCs w:val="23"/>
          <w:lang w:eastAsia="ru-RU"/>
        </w:rPr>
        <w:t>04</w:t>
      </w:r>
    </w:p>
    <w:p w:rsidR="00B14D32" w:rsidRPr="00E634D4" w:rsidRDefault="00B14D32" w:rsidP="00BF7DA8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FiraSans" w:eastAsia="Times New Roman" w:hAnsi="FiraSans" w:cs="Times New Roman"/>
          <w:sz w:val="23"/>
          <w:szCs w:val="23"/>
          <w:lang w:eastAsia="ru-RU"/>
        </w:rPr>
      </w:pPr>
      <w:r w:rsidRPr="00E634D4">
        <w:rPr>
          <w:rFonts w:ascii="FiraSans" w:eastAsia="Times New Roman" w:hAnsi="FiraSans" w:cs="Times New Roman"/>
          <w:sz w:val="23"/>
          <w:szCs w:val="23"/>
          <w:lang w:eastAsia="ru-RU"/>
        </w:rPr>
        <w:t xml:space="preserve">медицинскую документацию (выписки из </w:t>
      </w:r>
      <w:r w:rsidR="00BF7DA8"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а</w:t>
      </w:r>
      <w:r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мбулаторной карты, выписные эпикризы (при наличии), результаты лабораторных и инструментальных исследований</w:t>
      </w:r>
      <w:r w:rsidR="006F7224"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, МРТ и КТ желательно иметь на электронных носителях</w:t>
      </w:r>
      <w:r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);</w:t>
      </w:r>
    </w:p>
    <w:p w:rsidR="00BF7DA8" w:rsidRPr="00BF7DA8" w:rsidRDefault="00BF7DA8" w:rsidP="00BF7DA8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sz w:val="26"/>
          <w:szCs w:val="26"/>
        </w:rPr>
      </w:pPr>
    </w:p>
    <w:p w:rsidR="009C6F37" w:rsidRDefault="009C6F37" w:rsidP="009C6F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C6F37">
        <w:rPr>
          <w:rFonts w:ascii="Times New Roman" w:hAnsi="Times New Roman" w:cs="Times New Roman"/>
          <w:sz w:val="26"/>
          <w:szCs w:val="26"/>
        </w:rPr>
        <w:t xml:space="preserve">Госпитализация в ФГБНУ "Научный центр неврологии" осуществляется на основании приказа Министерства здравоохранения Российской </w:t>
      </w:r>
      <w:r w:rsidR="0079089F">
        <w:rPr>
          <w:rFonts w:ascii="Times New Roman" w:hAnsi="Times New Roman" w:cs="Times New Roman"/>
          <w:sz w:val="26"/>
          <w:szCs w:val="26"/>
        </w:rPr>
        <w:t>Федерации от 2 декабря 2014 г. №</w:t>
      </w:r>
      <w:r w:rsidRPr="009C6F37">
        <w:rPr>
          <w:rFonts w:ascii="Times New Roman" w:hAnsi="Times New Roman" w:cs="Times New Roman"/>
          <w:sz w:val="26"/>
          <w:szCs w:val="26"/>
        </w:rPr>
        <w:t xml:space="preserve"> 796н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C6F37" w:rsidRDefault="009C6F37" w:rsidP="009C6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F37">
        <w:rPr>
          <w:rFonts w:ascii="Times New Roman" w:hAnsi="Times New Roman" w:cs="Times New Roman"/>
          <w:b/>
          <w:sz w:val="26"/>
          <w:szCs w:val="26"/>
        </w:rPr>
        <w:t xml:space="preserve">Решения о </w:t>
      </w:r>
      <w:r w:rsidR="00E634D4">
        <w:rPr>
          <w:rFonts w:ascii="Times New Roman" w:hAnsi="Times New Roman" w:cs="Times New Roman"/>
          <w:b/>
          <w:sz w:val="26"/>
          <w:szCs w:val="26"/>
        </w:rPr>
        <w:t>г</w:t>
      </w:r>
      <w:r w:rsidRPr="009C6F37">
        <w:rPr>
          <w:rFonts w:ascii="Times New Roman" w:hAnsi="Times New Roman" w:cs="Times New Roman"/>
          <w:b/>
          <w:sz w:val="26"/>
          <w:szCs w:val="26"/>
        </w:rPr>
        <w:t>оспитализации</w:t>
      </w:r>
      <w:r w:rsidRPr="009C6F37">
        <w:rPr>
          <w:rFonts w:ascii="Times New Roman" w:hAnsi="Times New Roman" w:cs="Times New Roman"/>
          <w:sz w:val="26"/>
          <w:szCs w:val="26"/>
        </w:rPr>
        <w:t> принимаются подкомиссией по госпитализации врачебной комиссии ФГБНУ НЦН</w:t>
      </w:r>
      <w:r w:rsidR="00E634D4">
        <w:rPr>
          <w:rFonts w:ascii="Times New Roman" w:hAnsi="Times New Roman" w:cs="Times New Roman"/>
          <w:sz w:val="26"/>
          <w:szCs w:val="26"/>
        </w:rPr>
        <w:t xml:space="preserve"> (</w:t>
      </w:r>
      <w:r w:rsidR="00E634D4" w:rsidRPr="00E634D4">
        <w:rPr>
          <w:rFonts w:ascii="Times New Roman" w:hAnsi="Times New Roman" w:cs="Times New Roman"/>
          <w:b/>
          <w:sz w:val="24"/>
          <w:szCs w:val="26"/>
        </w:rPr>
        <w:t>ВК</w:t>
      </w:r>
      <w:r w:rsidR="005B20B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C6F37">
        <w:rPr>
          <w:rFonts w:ascii="Times New Roman" w:hAnsi="Times New Roman" w:cs="Times New Roman"/>
          <w:sz w:val="24"/>
          <w:szCs w:val="26"/>
        </w:rPr>
        <w:t xml:space="preserve">ФГБНУ НЦН создана </w:t>
      </w:r>
      <w:r w:rsidRPr="00A44224">
        <w:rPr>
          <w:rFonts w:ascii="Times New Roman" w:hAnsi="Times New Roman" w:cs="Times New Roman"/>
          <w:sz w:val="24"/>
          <w:szCs w:val="26"/>
        </w:rPr>
        <w:t>приказом </w:t>
      </w:r>
      <w:hyperlink r:id="rId6" w:history="1">
        <w:r w:rsidR="00A44224" w:rsidRPr="00A44224">
          <w:rPr>
            <w:rFonts w:ascii="Times New Roman" w:hAnsi="Times New Roman" w:cs="Times New Roman"/>
            <w:sz w:val="24"/>
            <w:szCs w:val="26"/>
          </w:rPr>
          <w:t>№ 15-</w:t>
        </w:r>
        <w:proofErr w:type="gramStart"/>
        <w:r w:rsidR="00A44224" w:rsidRPr="00A44224">
          <w:rPr>
            <w:rFonts w:ascii="Times New Roman" w:hAnsi="Times New Roman" w:cs="Times New Roman"/>
            <w:sz w:val="24"/>
            <w:szCs w:val="26"/>
          </w:rPr>
          <w:t>П-ОД</w:t>
        </w:r>
        <w:proofErr w:type="gramEnd"/>
        <w:r w:rsidR="00A44224" w:rsidRPr="00A44224">
          <w:rPr>
            <w:rFonts w:ascii="Times New Roman" w:hAnsi="Times New Roman" w:cs="Times New Roman"/>
            <w:sz w:val="24"/>
            <w:szCs w:val="26"/>
          </w:rPr>
          <w:t xml:space="preserve"> от 25 января 2022</w:t>
        </w:r>
        <w:r w:rsidRPr="00A44224">
          <w:rPr>
            <w:rFonts w:ascii="Times New Roman" w:hAnsi="Times New Roman" w:cs="Times New Roman"/>
            <w:sz w:val="24"/>
            <w:szCs w:val="26"/>
          </w:rPr>
          <w:t xml:space="preserve"> г</w:t>
        </w:r>
      </w:hyperlink>
      <w:r w:rsidRPr="009C6F37">
        <w:rPr>
          <w:rFonts w:ascii="Times New Roman" w:hAnsi="Times New Roman" w:cs="Times New Roman"/>
          <w:sz w:val="24"/>
          <w:szCs w:val="26"/>
        </w:rPr>
        <w:t xml:space="preserve">. и действует в соответствии с порядком, утверждённым приказом МЗ и СР РФ№ 502н от </w:t>
      </w:r>
      <w:r w:rsidRPr="00E634D4">
        <w:rPr>
          <w:rFonts w:ascii="Times New Roman" w:hAnsi="Times New Roman" w:cs="Times New Roman"/>
          <w:sz w:val="24"/>
          <w:szCs w:val="26"/>
        </w:rPr>
        <w:t>0</w:t>
      </w:r>
      <w:r w:rsidRPr="009C6F37">
        <w:rPr>
          <w:rFonts w:ascii="Times New Roman" w:hAnsi="Times New Roman" w:cs="Times New Roman"/>
          <w:sz w:val="24"/>
          <w:szCs w:val="26"/>
        </w:rPr>
        <w:t>5</w:t>
      </w:r>
      <w:r w:rsidRPr="00E634D4">
        <w:rPr>
          <w:rFonts w:ascii="Times New Roman" w:hAnsi="Times New Roman" w:cs="Times New Roman"/>
          <w:sz w:val="24"/>
          <w:szCs w:val="26"/>
        </w:rPr>
        <w:t>.05.</w:t>
      </w:r>
      <w:r w:rsidRPr="009C6F37">
        <w:rPr>
          <w:rFonts w:ascii="Times New Roman" w:hAnsi="Times New Roman" w:cs="Times New Roman"/>
          <w:sz w:val="24"/>
          <w:szCs w:val="26"/>
        </w:rPr>
        <w:t>2012 г.</w:t>
      </w:r>
      <w:r w:rsidR="00E634D4">
        <w:rPr>
          <w:rFonts w:ascii="Times New Roman" w:hAnsi="Times New Roman" w:cs="Times New Roman"/>
          <w:sz w:val="26"/>
          <w:szCs w:val="26"/>
        </w:rPr>
        <w:t>).</w:t>
      </w:r>
    </w:p>
    <w:p w:rsidR="009C6F37" w:rsidRPr="009C6F37" w:rsidRDefault="009C6F37" w:rsidP="009C6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6F37" w:rsidRPr="009C6F37" w:rsidRDefault="009C6F37" w:rsidP="009C6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F37">
        <w:rPr>
          <w:rFonts w:ascii="Times New Roman" w:hAnsi="Times New Roman" w:cs="Times New Roman"/>
          <w:sz w:val="26"/>
          <w:szCs w:val="26"/>
        </w:rPr>
        <w:t>Врачебная подкомиссия по госпитализации рассматривает следующий пакет документов и сведений из медицинских документов:</w:t>
      </w:r>
    </w:p>
    <w:p w:rsidR="009C6F37" w:rsidRPr="00E634D4" w:rsidRDefault="009C6F37" w:rsidP="009C6F37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FiraSans" w:eastAsia="Times New Roman" w:hAnsi="FiraSans" w:cs="Times New Roman"/>
          <w:sz w:val="23"/>
          <w:szCs w:val="23"/>
          <w:lang w:eastAsia="ru-RU"/>
        </w:rPr>
      </w:pPr>
      <w:r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направление по форме 057/У-04 (с указанием номера направления, даты выдачи направления, наличием 3-х печатей (поликлиники, для справок и лечащего врача), подписей направившего врача и заведующего отделением, кода заболевания и причины госпитализации),</w:t>
      </w:r>
    </w:p>
    <w:p w:rsidR="009C6F37" w:rsidRPr="00E634D4" w:rsidRDefault="009C6F37" w:rsidP="009C6F37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FiraSans" w:eastAsia="Times New Roman" w:hAnsi="FiraSans" w:cs="Times New Roman"/>
          <w:sz w:val="23"/>
          <w:szCs w:val="23"/>
          <w:lang w:eastAsia="ru-RU"/>
        </w:rPr>
      </w:pPr>
      <w:r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жалобы пациента,</w:t>
      </w:r>
    </w:p>
    <w:p w:rsidR="009C6F37" w:rsidRPr="00E634D4" w:rsidRDefault="009C6F37" w:rsidP="009C6F37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FiraSans" w:eastAsia="Times New Roman" w:hAnsi="FiraSans" w:cs="Times New Roman"/>
          <w:sz w:val="23"/>
          <w:szCs w:val="23"/>
          <w:lang w:eastAsia="ru-RU"/>
        </w:rPr>
      </w:pPr>
      <w:r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анамнез заболевания с указанием результатов предшествовавшего лечения,</w:t>
      </w:r>
    </w:p>
    <w:p w:rsidR="009C6F37" w:rsidRPr="00E634D4" w:rsidRDefault="009C6F37" w:rsidP="009C6F37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FiraSans" w:eastAsia="Times New Roman" w:hAnsi="FiraSans" w:cs="Times New Roman"/>
          <w:sz w:val="23"/>
          <w:szCs w:val="23"/>
          <w:lang w:eastAsia="ru-RU"/>
        </w:rPr>
      </w:pPr>
      <w:r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подробный неврологический статус с указанием возможности самообслуживания и самостоятельного передвижения,</w:t>
      </w:r>
    </w:p>
    <w:p w:rsidR="009C6F37" w:rsidRPr="00E634D4" w:rsidRDefault="009C6F37" w:rsidP="009C6F37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FiraSans" w:eastAsia="Times New Roman" w:hAnsi="FiraSans" w:cs="Times New Roman"/>
          <w:sz w:val="23"/>
          <w:szCs w:val="23"/>
          <w:lang w:eastAsia="ru-RU"/>
        </w:rPr>
      </w:pPr>
      <w:r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описание имеющихся изменений психического статуса и сопутствующей соматической патологии, </w:t>
      </w:r>
    </w:p>
    <w:p w:rsidR="009C6F37" w:rsidRPr="00E634D4" w:rsidRDefault="009C6F37" w:rsidP="009C6F37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FiraSans" w:eastAsia="Times New Roman" w:hAnsi="FiraSans" w:cs="Times New Roman"/>
          <w:sz w:val="23"/>
          <w:szCs w:val="23"/>
          <w:lang w:eastAsia="ru-RU"/>
        </w:rPr>
      </w:pPr>
      <w:r w:rsidRPr="00E634D4">
        <w:rPr>
          <w:rFonts w:ascii="FiraSans" w:eastAsia="Times New Roman" w:hAnsi="FiraSans" w:cs="Times New Roman"/>
          <w:sz w:val="23"/>
          <w:szCs w:val="23"/>
          <w:lang w:eastAsia="ru-RU"/>
        </w:rPr>
        <w:t>результаты дополнительных методов обследования. </w:t>
      </w:r>
    </w:p>
    <w:p w:rsidR="00C300CB" w:rsidRDefault="00C300CB" w:rsidP="00C300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34D4" w:rsidRDefault="009C6F37" w:rsidP="009C6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F37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E634D4">
        <w:rPr>
          <w:rFonts w:ascii="Times New Roman" w:hAnsi="Times New Roman" w:cs="Times New Roman"/>
          <w:sz w:val="26"/>
          <w:szCs w:val="26"/>
        </w:rPr>
        <w:t>рассмотрения</w:t>
      </w:r>
      <w:r w:rsidRPr="009C6F37">
        <w:rPr>
          <w:rFonts w:ascii="Times New Roman" w:hAnsi="Times New Roman" w:cs="Times New Roman"/>
          <w:sz w:val="26"/>
          <w:szCs w:val="26"/>
        </w:rPr>
        <w:t xml:space="preserve"> всех документов, в течение 7 рабочих дней </w:t>
      </w:r>
      <w:r w:rsidR="00E634D4">
        <w:rPr>
          <w:rFonts w:ascii="Times New Roman" w:hAnsi="Times New Roman" w:cs="Times New Roman"/>
          <w:sz w:val="26"/>
          <w:szCs w:val="26"/>
        </w:rPr>
        <w:t>под</w:t>
      </w:r>
      <w:r w:rsidRPr="009C6F37">
        <w:rPr>
          <w:rFonts w:ascii="Times New Roman" w:hAnsi="Times New Roman" w:cs="Times New Roman"/>
          <w:sz w:val="26"/>
          <w:szCs w:val="26"/>
        </w:rPr>
        <w:t>комиссией по госпитализации будет принято решение</w:t>
      </w:r>
      <w:r w:rsidR="00E634D4">
        <w:rPr>
          <w:rFonts w:ascii="Times New Roman" w:hAnsi="Times New Roman" w:cs="Times New Roman"/>
          <w:sz w:val="26"/>
          <w:szCs w:val="26"/>
        </w:rPr>
        <w:t xml:space="preserve"> о наличии (отсутствии) медицинских показаний для госпитализации пациента. </w:t>
      </w:r>
    </w:p>
    <w:p w:rsidR="00E634D4" w:rsidRDefault="00E634D4" w:rsidP="009C6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подкомиссии оформляется Протоколом.</w:t>
      </w:r>
    </w:p>
    <w:sectPr w:rsidR="00E634D4" w:rsidSect="009C6F3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1116"/>
    <w:multiLevelType w:val="multilevel"/>
    <w:tmpl w:val="508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96A71"/>
    <w:multiLevelType w:val="hybridMultilevel"/>
    <w:tmpl w:val="8770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3B69"/>
    <w:multiLevelType w:val="multilevel"/>
    <w:tmpl w:val="DAA0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4091B"/>
    <w:multiLevelType w:val="multilevel"/>
    <w:tmpl w:val="F174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BD"/>
    <w:rsid w:val="000200F0"/>
    <w:rsid w:val="00110EBD"/>
    <w:rsid w:val="0026513C"/>
    <w:rsid w:val="002824B9"/>
    <w:rsid w:val="002C5A0F"/>
    <w:rsid w:val="00372EF2"/>
    <w:rsid w:val="005B20B3"/>
    <w:rsid w:val="006A0400"/>
    <w:rsid w:val="006F7224"/>
    <w:rsid w:val="0079089F"/>
    <w:rsid w:val="007A622D"/>
    <w:rsid w:val="00863231"/>
    <w:rsid w:val="00977D70"/>
    <w:rsid w:val="009C6F37"/>
    <w:rsid w:val="00A44224"/>
    <w:rsid w:val="00B14D32"/>
    <w:rsid w:val="00B30FAF"/>
    <w:rsid w:val="00BF7DA8"/>
    <w:rsid w:val="00C300CB"/>
    <w:rsid w:val="00E320CA"/>
    <w:rsid w:val="00E6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8546E-AC1C-47E0-8ACD-58E0D91B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A0F"/>
    <w:rPr>
      <w:color w:val="0000FF"/>
      <w:u w:val="single"/>
    </w:rPr>
  </w:style>
  <w:style w:type="character" w:styleId="a4">
    <w:name w:val="Strong"/>
    <w:basedOn w:val="a0"/>
    <w:uiPriority w:val="22"/>
    <w:qFormat/>
    <w:rsid w:val="00BF7DA8"/>
    <w:rPr>
      <w:b/>
      <w:bCs/>
    </w:rPr>
  </w:style>
  <w:style w:type="paragraph" w:styleId="a5">
    <w:name w:val="Normal (Web)"/>
    <w:basedOn w:val="a"/>
    <w:uiPriority w:val="99"/>
    <w:semiHidden/>
    <w:unhideWhenUsed/>
    <w:rsid w:val="009C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name">
    <w:name w:val="file-name"/>
    <w:basedOn w:val="a0"/>
    <w:rsid w:val="009C6F37"/>
  </w:style>
  <w:style w:type="paragraph" w:styleId="a6">
    <w:name w:val="List Paragraph"/>
    <w:basedOn w:val="a"/>
    <w:uiPriority w:val="34"/>
    <w:qFormat/>
    <w:rsid w:val="009C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urology.ru/sites/default/files/assets/documents/2018/11/prikaz-no132.pdf?download=1" TargetMode="External"/><Relationship Id="rId5" Type="http://schemas.openxmlformats.org/officeDocument/2006/relationships/hyperlink" Target="mailto:registry@neur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Medvinskiy</dc:creator>
  <cp:lastModifiedBy>user</cp:lastModifiedBy>
  <cp:revision>2</cp:revision>
  <cp:lastPrinted>2022-02-07T10:41:00Z</cp:lastPrinted>
  <dcterms:created xsi:type="dcterms:W3CDTF">2022-02-07T11:05:00Z</dcterms:created>
  <dcterms:modified xsi:type="dcterms:W3CDTF">2022-02-07T11:05:00Z</dcterms:modified>
</cp:coreProperties>
</file>